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E8E" w14:textId="59F8CF47" w:rsidR="00CD351B" w:rsidRPr="00347229" w:rsidRDefault="00EF2D2C" w:rsidP="00CD351B">
      <w:pPr>
        <w:pStyle w:val="Header"/>
        <w:tabs>
          <w:tab w:val="clear" w:pos="4320"/>
          <w:tab w:val="clear" w:pos="8640"/>
        </w:tabs>
        <w:jc w:val="center"/>
        <w:rPr>
          <w:rFonts w:ascii="Arial" w:hAnsi="Arial" w:cs="Arial"/>
          <w:lang w:val="en-US"/>
        </w:rPr>
      </w:pPr>
      <w:r>
        <w:rPr>
          <w:rFonts w:ascii="Arial" w:hAnsi="Arial" w:cs="Arial"/>
          <w:lang w:val="en-US"/>
        </w:rPr>
        <w:t>April 30</w:t>
      </w:r>
      <w:r w:rsidR="00E307FD">
        <w:rPr>
          <w:rFonts w:ascii="Arial" w:hAnsi="Arial" w:cs="Arial"/>
          <w:lang w:val="en-US"/>
        </w:rPr>
        <w:t>, 2024</w:t>
      </w:r>
    </w:p>
    <w:p w14:paraId="7ABE0061" w14:textId="77777777" w:rsidR="00CD351B" w:rsidRDefault="00CD351B" w:rsidP="00CD351B">
      <w:pPr>
        <w:pStyle w:val="Header"/>
        <w:tabs>
          <w:tab w:val="clear" w:pos="4320"/>
          <w:tab w:val="clear" w:pos="8640"/>
        </w:tabs>
        <w:rPr>
          <w:rFonts w:ascii="Arial" w:hAnsi="Arial" w:cs="Arial"/>
          <w:lang w:val="haw-US"/>
        </w:rPr>
      </w:pPr>
    </w:p>
    <w:p w14:paraId="66217E6D" w14:textId="77777777" w:rsidR="00CD351B" w:rsidRPr="00C83472" w:rsidRDefault="00CD351B" w:rsidP="00CD351B">
      <w:pPr>
        <w:pStyle w:val="Header"/>
        <w:tabs>
          <w:tab w:val="clear" w:pos="4320"/>
          <w:tab w:val="clear" w:pos="8640"/>
        </w:tabs>
        <w:jc w:val="center"/>
        <w:rPr>
          <w:rFonts w:ascii="Arial" w:hAnsi="Arial" w:cs="Arial"/>
          <w:lang w:val="haw-US"/>
        </w:rPr>
      </w:pPr>
    </w:p>
    <w:p w14:paraId="2DFBF8BC" w14:textId="77777777" w:rsidR="00CD351B" w:rsidRPr="002D515E" w:rsidRDefault="00CD351B" w:rsidP="00CD351B">
      <w:pPr>
        <w:pStyle w:val="Header"/>
        <w:tabs>
          <w:tab w:val="left" w:pos="720"/>
        </w:tabs>
        <w:jc w:val="center"/>
        <w:rPr>
          <w:rFonts w:ascii="Arial" w:hAnsi="Arial" w:cs="Arial"/>
          <w:noProof/>
          <w:sz w:val="20"/>
        </w:rPr>
      </w:pPr>
      <w:r w:rsidRPr="002D515E">
        <w:rPr>
          <w:rFonts w:ascii="Arial" w:hAnsi="Arial" w:cs="Arial"/>
          <w:sz w:val="20"/>
          <w:u w:val="words"/>
        </w:rPr>
        <w:t>N O T I C E</w:t>
      </w:r>
    </w:p>
    <w:p w14:paraId="368215AB" w14:textId="77777777" w:rsidR="00CD351B" w:rsidRPr="002D515E" w:rsidRDefault="00CD351B" w:rsidP="00CD351B">
      <w:pPr>
        <w:pStyle w:val="Header"/>
        <w:tabs>
          <w:tab w:val="left" w:pos="720"/>
        </w:tabs>
        <w:rPr>
          <w:rFonts w:ascii="Arial" w:hAnsi="Arial" w:cs="Arial"/>
          <w:noProof/>
          <w:sz w:val="20"/>
          <w:lang w:val="en-US"/>
        </w:rPr>
      </w:pPr>
    </w:p>
    <w:p w14:paraId="785FD236" w14:textId="77777777" w:rsidR="002A6B1E" w:rsidRDefault="00CD351B" w:rsidP="00CD351B">
      <w:pPr>
        <w:pStyle w:val="Header"/>
        <w:tabs>
          <w:tab w:val="left" w:pos="720"/>
        </w:tabs>
        <w:ind w:right="-180"/>
        <w:rPr>
          <w:rFonts w:ascii="Arial" w:hAnsi="Arial" w:cs="Arial"/>
          <w:noProof/>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EF2D2C">
        <w:rPr>
          <w:rFonts w:ascii="Arial" w:hAnsi="Arial" w:cs="Arial"/>
          <w:noProof/>
          <w:sz w:val="20"/>
          <w:lang w:val="en-US"/>
        </w:rPr>
        <w:t>Budget Workshop</w:t>
      </w:r>
      <w:r>
        <w:rPr>
          <w:rFonts w:ascii="Arial" w:hAnsi="Arial" w:cs="Arial"/>
          <w:noProof/>
          <w:sz w:val="20"/>
          <w:lang w:val="en-US"/>
        </w:rPr>
        <w:t xml:space="preserve"> will be held on Monday, </w:t>
      </w:r>
    </w:p>
    <w:p w14:paraId="37862500" w14:textId="50737517" w:rsidR="00CD351B" w:rsidRDefault="00EF2D2C" w:rsidP="00CD351B">
      <w:pPr>
        <w:pStyle w:val="Header"/>
        <w:tabs>
          <w:tab w:val="left" w:pos="720"/>
        </w:tabs>
        <w:ind w:right="-180"/>
        <w:rPr>
          <w:rFonts w:ascii="Arial" w:hAnsi="Arial" w:cs="Arial"/>
          <w:sz w:val="20"/>
          <w:lang w:val="en-US"/>
        </w:rPr>
      </w:pPr>
      <w:r>
        <w:rPr>
          <w:rFonts w:ascii="Arial" w:hAnsi="Arial" w:cs="Arial"/>
          <w:noProof/>
          <w:sz w:val="20"/>
          <w:lang w:val="en-US"/>
        </w:rPr>
        <w:t>May 6</w:t>
      </w:r>
      <w:r w:rsidR="00E307FD">
        <w:rPr>
          <w:rFonts w:ascii="Arial" w:hAnsi="Arial" w:cs="Arial"/>
          <w:noProof/>
          <w:sz w:val="20"/>
          <w:lang w:val="en-US"/>
        </w:rPr>
        <w:t>, 2024</w:t>
      </w:r>
      <w:r w:rsidR="00CD351B">
        <w:rPr>
          <w:rFonts w:ascii="Arial" w:hAnsi="Arial" w:cs="Arial"/>
          <w:noProof/>
          <w:sz w:val="20"/>
          <w:lang w:val="en-US"/>
        </w:rPr>
        <w:t xml:space="preserve">, </w:t>
      </w:r>
      <w:r w:rsidR="00CD351B">
        <w:rPr>
          <w:rFonts w:ascii="Arial" w:hAnsi="Arial" w:cs="Arial"/>
          <w:sz w:val="20"/>
          <w:lang w:val="en-US"/>
        </w:rPr>
        <w:t xml:space="preserve">at 2:00 </w:t>
      </w:r>
      <w:r w:rsidR="00CD351B" w:rsidRPr="002D515E">
        <w:rPr>
          <w:rFonts w:ascii="Arial" w:hAnsi="Arial" w:cs="Arial"/>
          <w:sz w:val="20"/>
          <w:lang w:val="en-US"/>
        </w:rPr>
        <w:t>p.m.</w:t>
      </w:r>
      <w:r w:rsidR="00CD351B">
        <w:rPr>
          <w:rFonts w:ascii="Arial" w:hAnsi="Arial" w:cs="Arial"/>
          <w:sz w:val="20"/>
          <w:lang w:val="en-US"/>
        </w:rPr>
        <w:t xml:space="preserve"> </w:t>
      </w:r>
      <w:r w:rsidR="00CD351B">
        <w:rPr>
          <w:rFonts w:ascii="Arial" w:hAnsi="Arial" w:cs="Arial"/>
          <w:sz w:val="20"/>
        </w:rPr>
        <w:t>in the Boardr</w:t>
      </w:r>
      <w:r w:rsidR="00CD351B" w:rsidRPr="002D515E">
        <w:rPr>
          <w:rFonts w:ascii="Arial" w:hAnsi="Arial" w:cs="Arial"/>
          <w:sz w:val="20"/>
        </w:rPr>
        <w:t xml:space="preserve">oom, Public Service Building, 630 South Beretania Street, Honolulu, </w:t>
      </w:r>
      <w:r w:rsidR="00CD351B">
        <w:rPr>
          <w:rFonts w:ascii="Arial" w:hAnsi="Arial" w:cs="Arial"/>
          <w:sz w:val="20"/>
          <w:lang w:val="en-US"/>
        </w:rPr>
        <w:t xml:space="preserve">HI 96843.  </w:t>
      </w:r>
    </w:p>
    <w:p w14:paraId="30464FB6" w14:textId="77777777" w:rsidR="00CD351B" w:rsidRDefault="00CD351B" w:rsidP="00CD351B">
      <w:pPr>
        <w:pStyle w:val="Header"/>
        <w:tabs>
          <w:tab w:val="left" w:pos="720"/>
        </w:tabs>
        <w:ind w:right="-180"/>
        <w:rPr>
          <w:rFonts w:ascii="Arial" w:hAnsi="Arial" w:cs="Arial"/>
          <w:noProof/>
          <w:sz w:val="20"/>
          <w:lang w:val="en-US"/>
        </w:rPr>
      </w:pPr>
    </w:p>
    <w:p w14:paraId="146CC360" w14:textId="77777777" w:rsidR="00CD351B" w:rsidRDefault="00CD351B" w:rsidP="00CD351B">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2B8FED94" w14:textId="77777777" w:rsidR="00CD351B" w:rsidRDefault="00CD351B" w:rsidP="00CD351B">
      <w:pPr>
        <w:rPr>
          <w:b/>
          <w:bCs/>
          <w:color w:val="1F497D"/>
        </w:rPr>
      </w:pPr>
    </w:p>
    <w:p w14:paraId="4B9A06FB" w14:textId="77777777" w:rsidR="00CD351B" w:rsidRPr="00E47C14" w:rsidRDefault="00CD351B" w:rsidP="00CD351B">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F0A9835" w14:textId="77777777" w:rsidR="00CD351B" w:rsidRPr="00E47C14" w:rsidRDefault="00CD351B" w:rsidP="00CD351B">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047E1EF8" w14:textId="6F761071" w:rsidR="00CD351B" w:rsidRDefault="00CD351B" w:rsidP="00CD351B">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EF2D2C">
        <w:rPr>
          <w:rFonts w:ascii="Arial" w:hAnsi="Arial" w:cs="Arial"/>
          <w:spacing w:val="-8"/>
          <w:sz w:val="20"/>
        </w:rPr>
        <w:t>May 6</w:t>
      </w:r>
      <w:r w:rsidR="00E307FD">
        <w:rPr>
          <w:rFonts w:ascii="Arial" w:hAnsi="Arial" w:cs="Arial"/>
          <w:spacing w:val="-8"/>
          <w:sz w:val="20"/>
        </w:rPr>
        <w:t>, 2024</w:t>
      </w:r>
      <w:r>
        <w:rPr>
          <w:rFonts w:ascii="Arial" w:hAnsi="Arial" w:cs="Arial"/>
          <w:spacing w:val="-8"/>
          <w:sz w:val="20"/>
        </w:rPr>
        <w:t>, at noon.  Submit written testimony by:</w:t>
      </w:r>
    </w:p>
    <w:p w14:paraId="7576D15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6A4A71E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4501008A" w14:textId="77777777" w:rsidR="00CD351B" w:rsidRDefault="00CD351B" w:rsidP="00CD351B">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527E8280"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5A615692" w14:textId="77777777" w:rsidR="00CD351B" w:rsidRDefault="00CD351B" w:rsidP="00CD351B">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6342F25C" w14:textId="77777777" w:rsidR="00CD351B" w:rsidRDefault="00CD351B" w:rsidP="00CD351B">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1A588CAA"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5219160C"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276F9E5B" w14:textId="2C944196" w:rsidR="00CD351B" w:rsidRDefault="00CD351B" w:rsidP="00CD351B">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EF2D2C">
        <w:rPr>
          <w:rFonts w:ascii="Arial" w:hAnsi="Arial" w:cs="Arial"/>
          <w:sz w:val="20"/>
        </w:rPr>
        <w:t>May 3</w:t>
      </w:r>
      <w:r w:rsidR="00E307FD">
        <w:rPr>
          <w:rFonts w:ascii="Arial" w:hAnsi="Arial" w:cs="Arial"/>
          <w:sz w:val="20"/>
        </w:rPr>
        <w:t>, 2024</w:t>
      </w:r>
      <w:r>
        <w:rPr>
          <w:rFonts w:ascii="Arial" w:hAnsi="Arial" w:cs="Arial"/>
          <w:sz w:val="20"/>
        </w:rPr>
        <w:t>, at noon.</w:t>
      </w:r>
    </w:p>
    <w:p w14:paraId="001AD44A" w14:textId="73BC416B" w:rsidR="00CD351B" w:rsidRDefault="00CD351B" w:rsidP="00CD351B">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w:t>
      </w:r>
      <w:r w:rsidR="00EF2D2C">
        <w:rPr>
          <w:rFonts w:ascii="Arial" w:hAnsi="Arial" w:cs="Arial"/>
          <w:sz w:val="20"/>
        </w:rPr>
        <w:t>May 6</w:t>
      </w:r>
      <w:r>
        <w:rPr>
          <w:rFonts w:ascii="Arial" w:hAnsi="Arial" w:cs="Arial"/>
          <w:sz w:val="20"/>
        </w:rPr>
        <w:t>, 202</w:t>
      </w:r>
      <w:r w:rsidR="00E307FD">
        <w:rPr>
          <w:rFonts w:ascii="Arial" w:hAnsi="Arial" w:cs="Arial"/>
          <w:sz w:val="20"/>
        </w:rPr>
        <w:t>4</w:t>
      </w:r>
      <w:r>
        <w:rPr>
          <w:rFonts w:ascii="Arial" w:hAnsi="Arial" w:cs="Arial"/>
          <w:sz w:val="20"/>
        </w:rPr>
        <w:t xml:space="preserve">: </w:t>
      </w:r>
    </w:p>
    <w:p w14:paraId="204EDC73"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0C6BD8C9"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7E205F75" w14:textId="77777777" w:rsidR="002A6B1E" w:rsidRPr="00181178" w:rsidRDefault="00CD351B" w:rsidP="002A6B1E">
      <w:pPr>
        <w:ind w:left="1440"/>
        <w:rPr>
          <w:rFonts w:ascii="Arial" w:hAnsi="Arial" w:cs="Arial"/>
          <w:b/>
          <w:bCs/>
          <w:sz w:val="20"/>
        </w:rPr>
      </w:pPr>
      <w:r>
        <w:rPr>
          <w:rFonts w:ascii="Arial" w:hAnsi="Arial" w:cs="Arial"/>
          <w:sz w:val="20"/>
        </w:rPr>
        <w:t>In-person testifiers should check</w:t>
      </w:r>
      <w:r w:rsidR="00F326B9">
        <w:rPr>
          <w:rFonts w:ascii="Arial" w:hAnsi="Arial" w:cs="Arial"/>
          <w:sz w:val="20"/>
        </w:rPr>
        <w:t xml:space="preserve"> </w:t>
      </w:r>
      <w:r>
        <w:rPr>
          <w:rFonts w:ascii="Arial" w:hAnsi="Arial" w:cs="Arial"/>
          <w:sz w:val="20"/>
        </w:rPr>
        <w:t>in with building security and then with testimony staff located in the lobby.  Testifiers will be escorted to and from the Board Room.  On-site registration will be available for walk-in requests</w:t>
      </w:r>
      <w:r w:rsidR="002A6B1E">
        <w:rPr>
          <w:rFonts w:ascii="Arial" w:hAnsi="Arial" w:cs="Arial"/>
          <w:sz w:val="20"/>
          <w:lang w:val="haw-US"/>
        </w:rPr>
        <w:t xml:space="preserve">.  </w:t>
      </w:r>
      <w:r w:rsidR="002A6B1E" w:rsidRPr="00181178">
        <w:rPr>
          <w:rFonts w:ascii="Arial" w:hAnsi="Arial" w:cs="Arial"/>
          <w:b/>
          <w:bCs/>
          <w:sz w:val="20"/>
          <w:highlight w:val="yellow"/>
        </w:rPr>
        <w:t xml:space="preserve">Please note that parking at the Board of Water Supply will be limited.  Metered street </w:t>
      </w:r>
      <w:r w:rsidR="002A6B1E" w:rsidRPr="00181178">
        <w:rPr>
          <w:rFonts w:ascii="Arial" w:hAnsi="Arial" w:cs="Arial"/>
          <w:b/>
          <w:bCs/>
          <w:sz w:val="20"/>
          <w:highlight w:val="yellow"/>
          <w:lang w:val="haw-US"/>
        </w:rPr>
        <w:t xml:space="preserve">parking </w:t>
      </w:r>
      <w:r w:rsidR="002A6B1E" w:rsidRPr="00181178">
        <w:rPr>
          <w:rFonts w:ascii="Arial" w:hAnsi="Arial" w:cs="Arial"/>
          <w:b/>
          <w:bCs/>
          <w:sz w:val="20"/>
          <w:highlight w:val="yellow"/>
        </w:rPr>
        <w:t>may be available offsite or at the Frank F. Fasi Municipal Building Civic Center.</w:t>
      </w:r>
    </w:p>
    <w:p w14:paraId="5CF5F0AF" w14:textId="3AFAFEBF" w:rsidR="00CD351B" w:rsidRDefault="00CD351B" w:rsidP="002A6B1E">
      <w:pPr>
        <w:ind w:left="1440"/>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621F602F" w14:textId="77777777" w:rsidR="00CD351B" w:rsidRDefault="00CD351B" w:rsidP="00CD351B">
      <w:pPr>
        <w:pStyle w:val="BodyText"/>
        <w:rPr>
          <w:rFonts w:ascii="Arial" w:hAnsi="Arial" w:cs="Arial"/>
          <w:sz w:val="20"/>
        </w:rPr>
      </w:pPr>
    </w:p>
    <w:p w14:paraId="68B9D984" w14:textId="77777777" w:rsidR="00CD351B" w:rsidRPr="00E47C14" w:rsidRDefault="00CD351B" w:rsidP="00CD351B">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3CDA931E" w14:textId="23EFFD14" w:rsidR="00CD351B" w:rsidRDefault="00CD351B" w:rsidP="00CD351B">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sidR="00617C8A">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284AAA89" w14:textId="77777777" w:rsidR="00CD351B" w:rsidRPr="00462D24" w:rsidRDefault="00CD351B" w:rsidP="00CD351B">
      <w:pPr>
        <w:pStyle w:val="BodyText"/>
        <w:spacing w:after="0"/>
        <w:rPr>
          <w:rFonts w:ascii="Arial" w:hAnsi="Arial" w:cs="Arial"/>
          <w:color w:val="0066FF"/>
          <w:sz w:val="20"/>
          <w:u w:val="single"/>
        </w:rPr>
      </w:pPr>
    </w:p>
    <w:p w14:paraId="537D0BEE" w14:textId="77777777" w:rsidR="00CD351B" w:rsidRPr="00E47C14" w:rsidRDefault="00CD351B" w:rsidP="00CD351B">
      <w:pPr>
        <w:pStyle w:val="BodyText"/>
        <w:rPr>
          <w:rFonts w:ascii="Arial" w:hAnsi="Arial" w:cs="Arial"/>
          <w:sz w:val="20"/>
          <w:u w:val="single"/>
        </w:rPr>
      </w:pPr>
      <w:r>
        <w:rPr>
          <w:rFonts w:ascii="Arial" w:hAnsi="Arial" w:cs="Arial"/>
          <w:b/>
          <w:sz w:val="20"/>
          <w:u w:val="single"/>
        </w:rPr>
        <w:t>VIEWING THE MEETING</w:t>
      </w:r>
    </w:p>
    <w:p w14:paraId="7F3F9235" w14:textId="77777777" w:rsidR="00CD351B" w:rsidRDefault="00CD351B" w:rsidP="00CD351B">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4D8F8E9" w14:textId="77777777" w:rsidR="00CD351B" w:rsidRDefault="00CD351B" w:rsidP="00CD351B">
      <w:pPr>
        <w:pStyle w:val="BodyText"/>
        <w:spacing w:after="0"/>
        <w:ind w:left="1239" w:right="941"/>
        <w:rPr>
          <w:rFonts w:ascii="Arial" w:hAnsi="Arial" w:cs="Arial"/>
          <w:sz w:val="20"/>
        </w:rPr>
      </w:pPr>
    </w:p>
    <w:p w14:paraId="52D1CDA6" w14:textId="77777777" w:rsidR="00CD351B" w:rsidRPr="00E47C14" w:rsidRDefault="00CD351B" w:rsidP="00CD351B">
      <w:pPr>
        <w:pStyle w:val="BodyText"/>
        <w:rPr>
          <w:rFonts w:ascii="Arial" w:hAnsi="Arial" w:cs="Arial"/>
          <w:sz w:val="20"/>
          <w:u w:val="single"/>
        </w:rPr>
      </w:pPr>
      <w:r>
        <w:rPr>
          <w:rFonts w:ascii="Arial" w:hAnsi="Arial" w:cs="Arial"/>
          <w:b/>
          <w:sz w:val="20"/>
          <w:u w:val="single"/>
        </w:rPr>
        <w:t>SPECIAL REQUESTS AND ACCOMMODATIONS</w:t>
      </w:r>
    </w:p>
    <w:p w14:paraId="55CB2C53" w14:textId="77777777" w:rsidR="00CD351B" w:rsidRDefault="00CD351B" w:rsidP="00CD351B">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E704FE1" w14:textId="77777777" w:rsidR="00CD351B" w:rsidRDefault="00CD351B" w:rsidP="00CD351B">
      <w:pPr>
        <w:pStyle w:val="BodyText"/>
        <w:spacing w:after="0"/>
        <w:ind w:right="536"/>
        <w:rPr>
          <w:rFonts w:ascii="Arial" w:hAnsi="Arial" w:cs="Arial"/>
          <w:sz w:val="20"/>
        </w:rPr>
      </w:pPr>
    </w:p>
    <w:p w14:paraId="7FC7F48D" w14:textId="129DDE0D" w:rsidR="00B77C99" w:rsidRDefault="00CD351B" w:rsidP="00105BEA">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4D5C5377" w14:textId="69FAE5A7" w:rsidR="00105BEA" w:rsidRDefault="00105BEA" w:rsidP="00105BEA">
      <w:pPr>
        <w:pStyle w:val="BodyText"/>
        <w:ind w:right="536"/>
        <w:rPr>
          <w:rFonts w:ascii="Arial" w:hAnsi="Arial" w:cs="Arial"/>
          <w:sz w:val="20"/>
        </w:rPr>
      </w:pPr>
    </w:p>
    <w:p w14:paraId="5949274F" w14:textId="6675F443" w:rsidR="00105BEA" w:rsidRDefault="00105BEA" w:rsidP="00105BEA">
      <w:pPr>
        <w:pStyle w:val="BodyText"/>
        <w:ind w:right="536"/>
        <w:rPr>
          <w:rFonts w:ascii="Arial" w:hAnsi="Arial" w:cs="Arial"/>
          <w:sz w:val="20"/>
        </w:rPr>
      </w:pPr>
    </w:p>
    <w:p w14:paraId="5628A420" w14:textId="702D4E24" w:rsidR="00105BEA" w:rsidRDefault="00105BEA" w:rsidP="00105BEA">
      <w:pPr>
        <w:pStyle w:val="BodyText"/>
        <w:ind w:right="536"/>
        <w:rPr>
          <w:rFonts w:ascii="Arial" w:hAnsi="Arial" w:cs="Arial"/>
          <w:sz w:val="20"/>
        </w:rPr>
      </w:pPr>
    </w:p>
    <w:p w14:paraId="151BB836" w14:textId="6376B047" w:rsidR="00105BEA" w:rsidRDefault="00105BEA" w:rsidP="00105BEA">
      <w:pPr>
        <w:pStyle w:val="BodyText"/>
        <w:ind w:right="536"/>
        <w:rPr>
          <w:rFonts w:ascii="Arial" w:hAnsi="Arial" w:cs="Arial"/>
          <w:sz w:val="20"/>
        </w:rPr>
      </w:pPr>
    </w:p>
    <w:p w14:paraId="5B558AA1" w14:textId="7BB41F79" w:rsidR="00105BEA" w:rsidRDefault="00105BEA" w:rsidP="00105BEA">
      <w:pPr>
        <w:pStyle w:val="BodyText"/>
        <w:ind w:right="536"/>
        <w:rPr>
          <w:rFonts w:ascii="Arial" w:hAnsi="Arial" w:cs="Arial"/>
          <w:sz w:val="20"/>
        </w:rPr>
      </w:pPr>
    </w:p>
    <w:p w14:paraId="48284EC1" w14:textId="4D622E3C" w:rsidR="00105BEA" w:rsidRDefault="00105BEA" w:rsidP="00105BEA">
      <w:pPr>
        <w:pStyle w:val="BodyText"/>
        <w:ind w:right="536"/>
        <w:rPr>
          <w:rFonts w:ascii="Arial" w:hAnsi="Arial" w:cs="Arial"/>
          <w:sz w:val="20"/>
        </w:rPr>
      </w:pPr>
    </w:p>
    <w:p w14:paraId="4A9491C2" w14:textId="40A890C6" w:rsidR="00105BEA" w:rsidRDefault="00105BEA" w:rsidP="00105BEA">
      <w:pPr>
        <w:pStyle w:val="BodyText"/>
        <w:ind w:right="536"/>
        <w:rPr>
          <w:rFonts w:ascii="Arial" w:hAnsi="Arial" w:cs="Arial"/>
          <w:sz w:val="20"/>
        </w:rPr>
      </w:pPr>
    </w:p>
    <w:p w14:paraId="1DC6D8D8" w14:textId="707992EF" w:rsidR="00105BEA" w:rsidRDefault="00105BEA" w:rsidP="00105BEA">
      <w:pPr>
        <w:pStyle w:val="BodyText"/>
        <w:ind w:right="536"/>
        <w:rPr>
          <w:rFonts w:ascii="Arial" w:hAnsi="Arial" w:cs="Arial"/>
          <w:sz w:val="20"/>
        </w:rPr>
      </w:pPr>
    </w:p>
    <w:p w14:paraId="0306CB12" w14:textId="36A928E9" w:rsidR="00105BEA" w:rsidRDefault="00105BEA" w:rsidP="00105BEA">
      <w:pPr>
        <w:pStyle w:val="BodyText"/>
        <w:ind w:right="536"/>
        <w:rPr>
          <w:rFonts w:ascii="Arial" w:hAnsi="Arial" w:cs="Arial"/>
          <w:sz w:val="20"/>
        </w:rPr>
      </w:pPr>
    </w:p>
    <w:p w14:paraId="12935568" w14:textId="39402A55" w:rsidR="00105BEA" w:rsidRDefault="00105BEA" w:rsidP="00105BEA">
      <w:pPr>
        <w:pStyle w:val="BodyText"/>
        <w:ind w:right="536"/>
        <w:rPr>
          <w:rFonts w:ascii="Arial" w:hAnsi="Arial" w:cs="Arial"/>
          <w:sz w:val="20"/>
        </w:rPr>
      </w:pPr>
    </w:p>
    <w:p w14:paraId="6DA4D784" w14:textId="67ECDE95" w:rsidR="00105BEA" w:rsidRDefault="00105BEA" w:rsidP="00105BEA">
      <w:pPr>
        <w:pStyle w:val="BodyText"/>
        <w:ind w:right="536"/>
        <w:rPr>
          <w:rFonts w:ascii="Arial" w:hAnsi="Arial" w:cs="Arial"/>
          <w:sz w:val="20"/>
        </w:rPr>
      </w:pPr>
    </w:p>
    <w:p w14:paraId="0523EF3F" w14:textId="4E9DF3B1" w:rsidR="00105BEA" w:rsidRDefault="00105BEA" w:rsidP="00105BEA">
      <w:pPr>
        <w:pStyle w:val="BodyText"/>
        <w:ind w:right="536"/>
        <w:rPr>
          <w:rFonts w:ascii="Arial" w:hAnsi="Arial" w:cs="Arial"/>
          <w:sz w:val="20"/>
        </w:rPr>
      </w:pPr>
    </w:p>
    <w:p w14:paraId="1C9AA2CC" w14:textId="6562F24D" w:rsidR="00105BEA" w:rsidRDefault="00105BEA" w:rsidP="00105BEA">
      <w:pPr>
        <w:pStyle w:val="BodyText"/>
        <w:ind w:right="536"/>
        <w:rPr>
          <w:rFonts w:ascii="Arial" w:hAnsi="Arial" w:cs="Arial"/>
          <w:sz w:val="20"/>
        </w:rPr>
      </w:pPr>
    </w:p>
    <w:p w14:paraId="1FF671EE" w14:textId="4C7D77E6" w:rsidR="00F43252" w:rsidRDefault="00F43252" w:rsidP="00105BEA">
      <w:pPr>
        <w:pStyle w:val="BodyText"/>
        <w:ind w:right="536"/>
        <w:rPr>
          <w:rFonts w:ascii="Arial" w:hAnsi="Arial" w:cs="Arial"/>
          <w:sz w:val="20"/>
        </w:rPr>
      </w:pPr>
    </w:p>
    <w:p w14:paraId="046D947D" w14:textId="77777777" w:rsidR="00F43252" w:rsidRDefault="00F43252" w:rsidP="00105BEA">
      <w:pPr>
        <w:pStyle w:val="BodyText"/>
        <w:ind w:right="536"/>
        <w:rPr>
          <w:rFonts w:ascii="Arial" w:hAnsi="Arial" w:cs="Arial"/>
          <w:sz w:val="20"/>
        </w:rPr>
      </w:pPr>
    </w:p>
    <w:p w14:paraId="648F5E7B" w14:textId="6B28739E" w:rsidR="00105BEA" w:rsidRDefault="00105BEA" w:rsidP="00105BEA">
      <w:pPr>
        <w:pStyle w:val="BodyText"/>
        <w:ind w:right="536"/>
        <w:rPr>
          <w:rFonts w:ascii="Arial" w:hAnsi="Arial" w:cs="Arial"/>
          <w:sz w:val="20"/>
        </w:rPr>
      </w:pPr>
    </w:p>
    <w:p w14:paraId="09E85390" w14:textId="30DA62CD" w:rsidR="00105BEA" w:rsidRDefault="00105BEA" w:rsidP="00105BEA">
      <w:pPr>
        <w:pStyle w:val="BodyText"/>
        <w:ind w:right="536"/>
        <w:rPr>
          <w:rFonts w:ascii="Arial" w:hAnsi="Arial" w:cs="Arial"/>
          <w:sz w:val="20"/>
        </w:rPr>
      </w:pPr>
    </w:p>
    <w:p w14:paraId="450D21BF" w14:textId="77777777" w:rsidR="00105BEA" w:rsidRDefault="00105BEA" w:rsidP="00105BEA">
      <w:pPr>
        <w:pStyle w:val="BodyText"/>
        <w:ind w:right="536"/>
        <w:rPr>
          <w:rFonts w:ascii="Arial" w:hAnsi="Arial" w:cs="Arial"/>
          <w:szCs w:val="24"/>
        </w:rPr>
      </w:pPr>
    </w:p>
    <w:p w14:paraId="39F74295" w14:textId="3A9E9CD0" w:rsidR="00CD351B" w:rsidRPr="00FD5AE1" w:rsidRDefault="00B77C99" w:rsidP="00CD351B">
      <w:pPr>
        <w:pStyle w:val="Header"/>
        <w:tabs>
          <w:tab w:val="clear" w:pos="4320"/>
          <w:tab w:val="clear" w:pos="8640"/>
        </w:tabs>
        <w:rPr>
          <w:rFonts w:ascii="Arial" w:hAnsi="Arial" w:cs="Arial"/>
          <w:szCs w:val="24"/>
          <w:lang w:val="en-US"/>
        </w:rPr>
      </w:pPr>
      <w:r w:rsidRPr="00FD5AE1">
        <w:rPr>
          <w:rFonts w:ascii="Arial" w:hAnsi="Arial" w:cs="Arial"/>
          <w:szCs w:val="24"/>
          <w:lang w:val="en-US"/>
        </w:rPr>
        <w:lastRenderedPageBreak/>
        <w:t>T</w:t>
      </w:r>
      <w:r w:rsidR="00CD351B" w:rsidRPr="00FD5AE1">
        <w:rPr>
          <w:rFonts w:ascii="Arial" w:hAnsi="Arial" w:cs="Arial"/>
          <w:szCs w:val="24"/>
          <w:lang w:val="en-US"/>
        </w:rPr>
        <w:t xml:space="preserve">he agenda for </w:t>
      </w:r>
      <w:r w:rsidR="00517631" w:rsidRPr="00FD5AE1">
        <w:rPr>
          <w:rFonts w:ascii="Arial" w:hAnsi="Arial" w:cs="Arial"/>
          <w:szCs w:val="24"/>
          <w:lang w:val="en-US"/>
        </w:rPr>
        <w:t xml:space="preserve">the </w:t>
      </w:r>
      <w:r w:rsidR="00EF2D2C">
        <w:rPr>
          <w:rFonts w:ascii="Arial" w:hAnsi="Arial" w:cs="Arial"/>
          <w:szCs w:val="24"/>
          <w:lang w:val="en-US"/>
        </w:rPr>
        <w:t>May 6</w:t>
      </w:r>
      <w:r w:rsidR="00E307FD" w:rsidRPr="00FD5AE1">
        <w:rPr>
          <w:rFonts w:ascii="Arial" w:hAnsi="Arial" w:cs="Arial"/>
          <w:szCs w:val="24"/>
          <w:lang w:val="en-US"/>
        </w:rPr>
        <w:t>, 2024</w:t>
      </w:r>
      <w:r w:rsidR="00517631" w:rsidRPr="00FD5AE1">
        <w:rPr>
          <w:rFonts w:ascii="Arial" w:hAnsi="Arial" w:cs="Arial"/>
          <w:szCs w:val="24"/>
          <w:lang w:val="en-US"/>
        </w:rPr>
        <w:t>,</w:t>
      </w:r>
      <w:r w:rsidR="00B73A88" w:rsidRPr="00FD5AE1">
        <w:rPr>
          <w:rFonts w:ascii="Arial" w:hAnsi="Arial" w:cs="Arial"/>
          <w:szCs w:val="24"/>
          <w:lang w:val="en-US"/>
        </w:rPr>
        <w:t xml:space="preserve"> </w:t>
      </w:r>
      <w:r w:rsidR="00EF2D2C">
        <w:rPr>
          <w:rFonts w:ascii="Arial" w:hAnsi="Arial" w:cs="Arial"/>
          <w:szCs w:val="24"/>
          <w:lang w:val="en-US"/>
        </w:rPr>
        <w:t>Budget Workshop</w:t>
      </w:r>
      <w:r w:rsidR="00CD351B" w:rsidRPr="00FD5AE1">
        <w:rPr>
          <w:rFonts w:ascii="Arial" w:hAnsi="Arial" w:cs="Arial"/>
          <w:szCs w:val="24"/>
          <w:lang w:val="en-US"/>
        </w:rPr>
        <w:t xml:space="preserve"> of the Board of Water Supply is as follows:</w:t>
      </w:r>
    </w:p>
    <w:p w14:paraId="2C6C3F8D" w14:textId="4FCEBDC4" w:rsidR="008769B2" w:rsidRPr="00FD5AE1" w:rsidRDefault="008769B2" w:rsidP="00CD351B">
      <w:pPr>
        <w:pStyle w:val="Header"/>
        <w:tabs>
          <w:tab w:val="clear" w:pos="4320"/>
          <w:tab w:val="clear" w:pos="8640"/>
        </w:tabs>
        <w:rPr>
          <w:rFonts w:ascii="Arial" w:hAnsi="Arial" w:cs="Arial"/>
          <w:szCs w:val="24"/>
          <w:lang w:val="en-US"/>
        </w:rPr>
      </w:pPr>
    </w:p>
    <w:p w14:paraId="09FA42BC" w14:textId="77777777" w:rsidR="00EF2D2C" w:rsidRPr="00132054" w:rsidRDefault="00EF2D2C" w:rsidP="00EF2D2C">
      <w:pPr>
        <w:pStyle w:val="Header"/>
        <w:tabs>
          <w:tab w:val="clear" w:pos="4320"/>
          <w:tab w:val="clear" w:pos="8640"/>
        </w:tabs>
        <w:rPr>
          <w:rFonts w:ascii="Arial" w:hAnsi="Arial" w:cs="Arial"/>
          <w:szCs w:val="24"/>
          <w:u w:val="single"/>
          <w:lang w:val="en-US"/>
        </w:rPr>
      </w:pPr>
      <w:bookmarkStart w:id="2" w:name="_Hlk147384972"/>
      <w:bookmarkStart w:id="3" w:name="_Hlk102374170"/>
      <w:bookmarkStart w:id="4" w:name="_Hlk131399747"/>
      <w:r w:rsidRPr="00132054">
        <w:rPr>
          <w:rFonts w:ascii="Arial" w:hAnsi="Arial" w:cs="Arial"/>
          <w:szCs w:val="24"/>
          <w:u w:val="single"/>
          <w:lang w:val="en-US"/>
        </w:rPr>
        <w:t>ITEMS FOR INFORMATION</w:t>
      </w:r>
    </w:p>
    <w:p w14:paraId="60DEDEDE" w14:textId="77777777" w:rsidR="00EF2D2C" w:rsidRDefault="00EF2D2C" w:rsidP="00EF2D2C">
      <w:pPr>
        <w:rPr>
          <w:rFonts w:ascii="Arial" w:hAnsi="Arial" w:cs="Arial"/>
          <w:szCs w:val="24"/>
        </w:rPr>
      </w:pPr>
    </w:p>
    <w:p w14:paraId="6118C9CE" w14:textId="638130A4" w:rsidR="00EF2D2C" w:rsidRPr="00EA39BA" w:rsidRDefault="00ED63A7" w:rsidP="00EF2D2C">
      <w:pPr>
        <w:pStyle w:val="ListParagraph"/>
        <w:numPr>
          <w:ilvl w:val="0"/>
          <w:numId w:val="11"/>
        </w:numPr>
        <w:ind w:hanging="720"/>
        <w:rPr>
          <w:rFonts w:ascii="Arial" w:hAnsi="Arial" w:cs="Arial"/>
          <w:szCs w:val="24"/>
        </w:rPr>
      </w:pPr>
      <w:hyperlink r:id="rId17" w:history="1">
        <w:r w:rsidR="00EF2D2C" w:rsidRPr="00ED63A7">
          <w:rPr>
            <w:rStyle w:val="Hyperlink"/>
            <w:rFonts w:ascii="Arial" w:hAnsi="Arial" w:cs="Arial"/>
            <w:szCs w:val="24"/>
          </w:rPr>
          <w:t>Workshop Meeting on the Proposed Fiscal Year 2024-2025 Operating and Capital Improvement Program Budget</w:t>
        </w:r>
      </w:hyperlink>
    </w:p>
    <w:p w14:paraId="2DC6D2D8" w14:textId="6EE0D317" w:rsidR="00FD5AE1" w:rsidRDefault="00FD5AE1" w:rsidP="00FD5AE1">
      <w:pPr>
        <w:pStyle w:val="ListParagraph"/>
        <w:rPr>
          <w:rFonts w:ascii="Arial" w:hAnsi="Arial" w:cs="Arial"/>
          <w:szCs w:val="24"/>
        </w:rPr>
      </w:pPr>
    </w:p>
    <w:p w14:paraId="0E68CDC0" w14:textId="6CF1AAD9" w:rsidR="00FD5AE1" w:rsidRPr="00FD5AE1" w:rsidRDefault="00FD5AE1" w:rsidP="00FD5AE1">
      <w:pPr>
        <w:pStyle w:val="Header"/>
        <w:tabs>
          <w:tab w:val="clear" w:pos="4320"/>
          <w:tab w:val="clear" w:pos="8640"/>
          <w:tab w:val="left" w:pos="720"/>
        </w:tabs>
        <w:rPr>
          <w:rFonts w:ascii="Arial" w:hAnsi="Arial" w:cs="Arial"/>
          <w:szCs w:val="24"/>
          <w:lang w:val="en-US"/>
        </w:rPr>
      </w:pPr>
    </w:p>
    <w:bookmarkEnd w:id="2"/>
    <w:bookmarkEnd w:id="3"/>
    <w:bookmarkEnd w:id="4"/>
    <w:sectPr w:rsidR="00FD5AE1" w:rsidRPr="00FD5AE1" w:rsidSect="00F43252">
      <w:headerReference w:type="first" r:id="rId18"/>
      <w:type w:val="continuous"/>
      <w:pgSz w:w="12240" w:h="15840" w:code="1"/>
      <w:pgMar w:top="1440" w:right="1440" w:bottom="1152"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65A44C4C" w14:textId="77777777" w:rsidR="00B22743" w:rsidRPr="00063E5B" w:rsidRDefault="00B22743" w:rsidP="00B22743">
    <w:pPr>
      <w:pStyle w:val="Header"/>
      <w:tabs>
        <w:tab w:val="clear" w:pos="4320"/>
        <w:tab w:val="clear" w:pos="8640"/>
        <w:tab w:val="left" w:pos="7920"/>
      </w:tabs>
      <w:jc w:val="center"/>
      <w:rPr>
        <w:rFonts w:ascii="Arial" w:hAnsi="Arial" w:cs="Arial"/>
        <w:spacing w:val="20"/>
        <w:sz w:val="14"/>
        <w:szCs w:val="14"/>
      </w:rPr>
    </w:pPr>
    <w:bookmarkStart w:id="5" w:name="_Hlk137632798"/>
    <w:r w:rsidRPr="00063E5B">
      <w:rPr>
        <w:rFonts w:ascii="Arial" w:hAnsi="Arial" w:cs="Arial"/>
        <w:spacing w:val="20"/>
        <w:sz w:val="14"/>
        <w:szCs w:val="14"/>
      </w:rPr>
      <w:t>630 SOUTH BERETANIA STREET</w:t>
    </w:r>
    <w:r w:rsidRPr="00063E5B">
      <w:rPr>
        <w:rFonts w:ascii="Arial" w:hAnsi="Arial" w:cs="Arial"/>
        <w:spacing w:val="20"/>
        <w:sz w:val="14"/>
        <w:szCs w:val="14"/>
        <w:lang w:val="en-US"/>
      </w:rPr>
      <w:t xml:space="preserve"> </w:t>
    </w:r>
    <w:r w:rsidRPr="00063E5B">
      <w:rPr>
        <w:rFonts w:ascii="Arial" w:hAnsi="Arial" w:cs="Arial"/>
        <w:spacing w:val="20"/>
        <w:sz w:val="14"/>
        <w:szCs w:val="14"/>
      </w:rPr>
      <w:t>•</w:t>
    </w:r>
    <w:r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Pr="00063E5B">
      <w:rPr>
        <w:rFonts w:ascii="Arial" w:hAnsi="Arial" w:cs="Arial"/>
        <w:spacing w:val="20"/>
        <w:sz w:val="14"/>
        <w:szCs w:val="14"/>
        <w:lang w:val="en-US"/>
      </w:rPr>
      <w:t>AWAI</w:t>
    </w:r>
    <w:r>
      <w:rPr>
        <w:rFonts w:ascii="Arial" w:hAnsi="Arial" w:cs="Arial"/>
        <w:spacing w:val="20"/>
        <w:sz w:val="14"/>
        <w:szCs w:val="14"/>
        <w:lang w:val="haw-US"/>
      </w:rPr>
      <w:t>ʻ</w:t>
    </w:r>
    <w:r w:rsidRPr="00063E5B">
      <w:rPr>
        <w:rFonts w:ascii="Arial" w:hAnsi="Arial" w:cs="Arial"/>
        <w:spacing w:val="20"/>
        <w:sz w:val="14"/>
        <w:szCs w:val="14"/>
      </w:rPr>
      <w:t>I 96843</w:t>
    </w:r>
  </w:p>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5"/>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31DFA"/>
    <w:multiLevelType w:val="hybridMultilevel"/>
    <w:tmpl w:val="8690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42370"/>
    <w:multiLevelType w:val="hybridMultilevel"/>
    <w:tmpl w:val="5666E74C"/>
    <w:lvl w:ilvl="0" w:tplc="F36637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42B7F"/>
    <w:multiLevelType w:val="hybridMultilevel"/>
    <w:tmpl w:val="1AD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05005"/>
    <w:multiLevelType w:val="hybridMultilevel"/>
    <w:tmpl w:val="8F20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366B0"/>
    <w:multiLevelType w:val="hybridMultilevel"/>
    <w:tmpl w:val="DB82B95C"/>
    <w:lvl w:ilvl="0" w:tplc="93EA0254">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C4B17C4"/>
    <w:multiLevelType w:val="hybridMultilevel"/>
    <w:tmpl w:val="2A48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78276">
    <w:abstractNumId w:val="3"/>
  </w:num>
  <w:num w:numId="2" w16cid:durableId="921764896">
    <w:abstractNumId w:val="7"/>
  </w:num>
  <w:num w:numId="3" w16cid:durableId="1759015051">
    <w:abstractNumId w:val="10"/>
  </w:num>
  <w:num w:numId="4" w16cid:durableId="1132331620">
    <w:abstractNumId w:val="1"/>
  </w:num>
  <w:num w:numId="5" w16cid:durableId="1547984734">
    <w:abstractNumId w:val="0"/>
  </w:num>
  <w:num w:numId="6" w16cid:durableId="1376463629">
    <w:abstractNumId w:val="2"/>
  </w:num>
  <w:num w:numId="7" w16cid:durableId="1684477085">
    <w:abstractNumId w:val="4"/>
  </w:num>
  <w:num w:numId="8" w16cid:durableId="840194371">
    <w:abstractNumId w:val="9"/>
  </w:num>
  <w:num w:numId="9" w16cid:durableId="17592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316250">
    <w:abstractNumId w:val="6"/>
  </w:num>
  <w:num w:numId="11" w16cid:durableId="2083404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mwNKgFANgzErUtAAAA"/>
  </w:docVars>
  <w:rsids>
    <w:rsidRoot w:val="00B63D03"/>
    <w:rsid w:val="0000109A"/>
    <w:rsid w:val="000315C1"/>
    <w:rsid w:val="00036AF2"/>
    <w:rsid w:val="00037BDF"/>
    <w:rsid w:val="000441AD"/>
    <w:rsid w:val="000536AF"/>
    <w:rsid w:val="00055EF8"/>
    <w:rsid w:val="00063E5B"/>
    <w:rsid w:val="00080DBF"/>
    <w:rsid w:val="000820E6"/>
    <w:rsid w:val="0008349D"/>
    <w:rsid w:val="000838C1"/>
    <w:rsid w:val="000848A7"/>
    <w:rsid w:val="00084E75"/>
    <w:rsid w:val="000B5AF6"/>
    <w:rsid w:val="000C7217"/>
    <w:rsid w:val="000E1997"/>
    <w:rsid w:val="000E66CC"/>
    <w:rsid w:val="000F25B2"/>
    <w:rsid w:val="000F277F"/>
    <w:rsid w:val="000F5D23"/>
    <w:rsid w:val="000F5F80"/>
    <w:rsid w:val="001002EA"/>
    <w:rsid w:val="00105BEA"/>
    <w:rsid w:val="00120363"/>
    <w:rsid w:val="001327B4"/>
    <w:rsid w:val="00137A96"/>
    <w:rsid w:val="00142DC5"/>
    <w:rsid w:val="00171406"/>
    <w:rsid w:val="00196258"/>
    <w:rsid w:val="0019723C"/>
    <w:rsid w:val="001A095E"/>
    <w:rsid w:val="001A2378"/>
    <w:rsid w:val="001B478D"/>
    <w:rsid w:val="001B7E51"/>
    <w:rsid w:val="001C5B6C"/>
    <w:rsid w:val="001C7048"/>
    <w:rsid w:val="00207C65"/>
    <w:rsid w:val="00210031"/>
    <w:rsid w:val="0021216D"/>
    <w:rsid w:val="00212335"/>
    <w:rsid w:val="00213364"/>
    <w:rsid w:val="00216BA2"/>
    <w:rsid w:val="00243C63"/>
    <w:rsid w:val="002612EC"/>
    <w:rsid w:val="0026503D"/>
    <w:rsid w:val="00285490"/>
    <w:rsid w:val="00287D1A"/>
    <w:rsid w:val="002938BB"/>
    <w:rsid w:val="00293C09"/>
    <w:rsid w:val="00296D09"/>
    <w:rsid w:val="002A00F1"/>
    <w:rsid w:val="002A1892"/>
    <w:rsid w:val="002A4A60"/>
    <w:rsid w:val="002A6B1E"/>
    <w:rsid w:val="002B265A"/>
    <w:rsid w:val="002C3D63"/>
    <w:rsid w:val="002C554F"/>
    <w:rsid w:val="002C6C5B"/>
    <w:rsid w:val="002D14DE"/>
    <w:rsid w:val="002D6FDC"/>
    <w:rsid w:val="00303CC7"/>
    <w:rsid w:val="00306F1F"/>
    <w:rsid w:val="00307059"/>
    <w:rsid w:val="00311A00"/>
    <w:rsid w:val="00312584"/>
    <w:rsid w:val="003208D2"/>
    <w:rsid w:val="00323E35"/>
    <w:rsid w:val="003442F6"/>
    <w:rsid w:val="0035489A"/>
    <w:rsid w:val="003548A0"/>
    <w:rsid w:val="00367962"/>
    <w:rsid w:val="00372BBD"/>
    <w:rsid w:val="00373B3C"/>
    <w:rsid w:val="003745FA"/>
    <w:rsid w:val="003876EF"/>
    <w:rsid w:val="003A43EA"/>
    <w:rsid w:val="003A5FB3"/>
    <w:rsid w:val="003B473A"/>
    <w:rsid w:val="003B6AA7"/>
    <w:rsid w:val="003D257E"/>
    <w:rsid w:val="003E3335"/>
    <w:rsid w:val="003E72EF"/>
    <w:rsid w:val="003F0133"/>
    <w:rsid w:val="003F3FCC"/>
    <w:rsid w:val="003F40BA"/>
    <w:rsid w:val="003F5340"/>
    <w:rsid w:val="00412A35"/>
    <w:rsid w:val="0041369E"/>
    <w:rsid w:val="0042003E"/>
    <w:rsid w:val="004311E8"/>
    <w:rsid w:val="00452426"/>
    <w:rsid w:val="0045539B"/>
    <w:rsid w:val="004554A5"/>
    <w:rsid w:val="004623A2"/>
    <w:rsid w:val="0046369F"/>
    <w:rsid w:val="004649BB"/>
    <w:rsid w:val="00465077"/>
    <w:rsid w:val="004665EB"/>
    <w:rsid w:val="00467C35"/>
    <w:rsid w:val="004708C7"/>
    <w:rsid w:val="00471CBD"/>
    <w:rsid w:val="00490330"/>
    <w:rsid w:val="004B253B"/>
    <w:rsid w:val="004C47F7"/>
    <w:rsid w:val="004C767A"/>
    <w:rsid w:val="004D27EA"/>
    <w:rsid w:val="004E5CF3"/>
    <w:rsid w:val="004F2E72"/>
    <w:rsid w:val="004F6F26"/>
    <w:rsid w:val="004F71AD"/>
    <w:rsid w:val="004F756F"/>
    <w:rsid w:val="005107B2"/>
    <w:rsid w:val="00517631"/>
    <w:rsid w:val="0052616C"/>
    <w:rsid w:val="00527177"/>
    <w:rsid w:val="005351F9"/>
    <w:rsid w:val="00544AAE"/>
    <w:rsid w:val="005530F6"/>
    <w:rsid w:val="00561C39"/>
    <w:rsid w:val="005775F7"/>
    <w:rsid w:val="00581A03"/>
    <w:rsid w:val="005943F4"/>
    <w:rsid w:val="005964E5"/>
    <w:rsid w:val="005A4E41"/>
    <w:rsid w:val="005A5AEE"/>
    <w:rsid w:val="005A5EEF"/>
    <w:rsid w:val="005A64C0"/>
    <w:rsid w:val="005B0E21"/>
    <w:rsid w:val="005B6021"/>
    <w:rsid w:val="005D1B7E"/>
    <w:rsid w:val="005E14CF"/>
    <w:rsid w:val="005E1606"/>
    <w:rsid w:val="006057FC"/>
    <w:rsid w:val="006070C1"/>
    <w:rsid w:val="0061346E"/>
    <w:rsid w:val="00616C7C"/>
    <w:rsid w:val="00617C8A"/>
    <w:rsid w:val="0062202E"/>
    <w:rsid w:val="00623473"/>
    <w:rsid w:val="00624823"/>
    <w:rsid w:val="00626C8F"/>
    <w:rsid w:val="006417AF"/>
    <w:rsid w:val="00660689"/>
    <w:rsid w:val="0067002F"/>
    <w:rsid w:val="00675538"/>
    <w:rsid w:val="00691DAF"/>
    <w:rsid w:val="006B11F9"/>
    <w:rsid w:val="006C2850"/>
    <w:rsid w:val="006D44CC"/>
    <w:rsid w:val="006E5C7A"/>
    <w:rsid w:val="006E60D8"/>
    <w:rsid w:val="006E655D"/>
    <w:rsid w:val="006E6C2E"/>
    <w:rsid w:val="006F3C79"/>
    <w:rsid w:val="00723054"/>
    <w:rsid w:val="00733749"/>
    <w:rsid w:val="00735CA1"/>
    <w:rsid w:val="0074136A"/>
    <w:rsid w:val="00741E7F"/>
    <w:rsid w:val="00743797"/>
    <w:rsid w:val="00750132"/>
    <w:rsid w:val="00762892"/>
    <w:rsid w:val="00776726"/>
    <w:rsid w:val="00780BFC"/>
    <w:rsid w:val="00793C2E"/>
    <w:rsid w:val="00796CDF"/>
    <w:rsid w:val="007A4E41"/>
    <w:rsid w:val="007B4A85"/>
    <w:rsid w:val="007B4F18"/>
    <w:rsid w:val="007C0CAE"/>
    <w:rsid w:val="007C2F88"/>
    <w:rsid w:val="007D7A7E"/>
    <w:rsid w:val="007F3C4D"/>
    <w:rsid w:val="007F4FD5"/>
    <w:rsid w:val="007F50E8"/>
    <w:rsid w:val="007F730A"/>
    <w:rsid w:val="00812026"/>
    <w:rsid w:val="008238FF"/>
    <w:rsid w:val="008264B7"/>
    <w:rsid w:val="00835065"/>
    <w:rsid w:val="00847D7C"/>
    <w:rsid w:val="008769B2"/>
    <w:rsid w:val="00894A8E"/>
    <w:rsid w:val="008B3E2B"/>
    <w:rsid w:val="008C2F94"/>
    <w:rsid w:val="008C4131"/>
    <w:rsid w:val="008C681F"/>
    <w:rsid w:val="008D3E8C"/>
    <w:rsid w:val="008D4D63"/>
    <w:rsid w:val="008D7BB6"/>
    <w:rsid w:val="008E250F"/>
    <w:rsid w:val="008E3803"/>
    <w:rsid w:val="009138F2"/>
    <w:rsid w:val="00922F1E"/>
    <w:rsid w:val="009241FE"/>
    <w:rsid w:val="009242AC"/>
    <w:rsid w:val="00941C1F"/>
    <w:rsid w:val="0097497A"/>
    <w:rsid w:val="00976069"/>
    <w:rsid w:val="00985226"/>
    <w:rsid w:val="009B4FE1"/>
    <w:rsid w:val="009D2E94"/>
    <w:rsid w:val="00A022CE"/>
    <w:rsid w:val="00A06DA8"/>
    <w:rsid w:val="00A14D38"/>
    <w:rsid w:val="00A17697"/>
    <w:rsid w:val="00A257E2"/>
    <w:rsid w:val="00A26B79"/>
    <w:rsid w:val="00A33D4E"/>
    <w:rsid w:val="00A42FB5"/>
    <w:rsid w:val="00A434A7"/>
    <w:rsid w:val="00A54E41"/>
    <w:rsid w:val="00A56441"/>
    <w:rsid w:val="00A613D1"/>
    <w:rsid w:val="00A63076"/>
    <w:rsid w:val="00A66D76"/>
    <w:rsid w:val="00A723C9"/>
    <w:rsid w:val="00A73B51"/>
    <w:rsid w:val="00A82F4C"/>
    <w:rsid w:val="00A916B8"/>
    <w:rsid w:val="00A93AE7"/>
    <w:rsid w:val="00A953DC"/>
    <w:rsid w:val="00AA2637"/>
    <w:rsid w:val="00AB3727"/>
    <w:rsid w:val="00AC4872"/>
    <w:rsid w:val="00AC48EA"/>
    <w:rsid w:val="00AC5BA3"/>
    <w:rsid w:val="00AE4990"/>
    <w:rsid w:val="00AE4ACC"/>
    <w:rsid w:val="00AF011F"/>
    <w:rsid w:val="00AF6E91"/>
    <w:rsid w:val="00B146EF"/>
    <w:rsid w:val="00B22743"/>
    <w:rsid w:val="00B230DD"/>
    <w:rsid w:val="00B2463E"/>
    <w:rsid w:val="00B258C2"/>
    <w:rsid w:val="00B277E5"/>
    <w:rsid w:val="00B3244D"/>
    <w:rsid w:val="00B4348E"/>
    <w:rsid w:val="00B528AD"/>
    <w:rsid w:val="00B560BE"/>
    <w:rsid w:val="00B6307B"/>
    <w:rsid w:val="00B63D03"/>
    <w:rsid w:val="00B667CC"/>
    <w:rsid w:val="00B734B5"/>
    <w:rsid w:val="00B73A88"/>
    <w:rsid w:val="00B77C99"/>
    <w:rsid w:val="00B830AD"/>
    <w:rsid w:val="00B8427B"/>
    <w:rsid w:val="00B906B1"/>
    <w:rsid w:val="00B9109B"/>
    <w:rsid w:val="00B97250"/>
    <w:rsid w:val="00BA195E"/>
    <w:rsid w:val="00BB1E0F"/>
    <w:rsid w:val="00C00743"/>
    <w:rsid w:val="00C018DD"/>
    <w:rsid w:val="00C10BC6"/>
    <w:rsid w:val="00C21B9E"/>
    <w:rsid w:val="00C225C5"/>
    <w:rsid w:val="00C24155"/>
    <w:rsid w:val="00C24CA4"/>
    <w:rsid w:val="00C56F1A"/>
    <w:rsid w:val="00C674EA"/>
    <w:rsid w:val="00C7713F"/>
    <w:rsid w:val="00C83472"/>
    <w:rsid w:val="00C87E2E"/>
    <w:rsid w:val="00C90D1D"/>
    <w:rsid w:val="00CA0610"/>
    <w:rsid w:val="00CA1755"/>
    <w:rsid w:val="00CC796E"/>
    <w:rsid w:val="00CD351B"/>
    <w:rsid w:val="00CE5769"/>
    <w:rsid w:val="00CF651C"/>
    <w:rsid w:val="00CF7823"/>
    <w:rsid w:val="00D03B58"/>
    <w:rsid w:val="00D21BCE"/>
    <w:rsid w:val="00D23F39"/>
    <w:rsid w:val="00D2705F"/>
    <w:rsid w:val="00D31989"/>
    <w:rsid w:val="00D418A8"/>
    <w:rsid w:val="00D4313D"/>
    <w:rsid w:val="00D4655A"/>
    <w:rsid w:val="00D466CC"/>
    <w:rsid w:val="00D53EB5"/>
    <w:rsid w:val="00D65F74"/>
    <w:rsid w:val="00D7742A"/>
    <w:rsid w:val="00D81E87"/>
    <w:rsid w:val="00D92983"/>
    <w:rsid w:val="00D92DDE"/>
    <w:rsid w:val="00DF22E0"/>
    <w:rsid w:val="00E115E2"/>
    <w:rsid w:val="00E1496F"/>
    <w:rsid w:val="00E307FD"/>
    <w:rsid w:val="00E31ACA"/>
    <w:rsid w:val="00E33CF6"/>
    <w:rsid w:val="00E344A2"/>
    <w:rsid w:val="00E4755D"/>
    <w:rsid w:val="00E57246"/>
    <w:rsid w:val="00E73437"/>
    <w:rsid w:val="00E809A7"/>
    <w:rsid w:val="00E84C7B"/>
    <w:rsid w:val="00E94946"/>
    <w:rsid w:val="00E97CDD"/>
    <w:rsid w:val="00EA58AD"/>
    <w:rsid w:val="00EB0E46"/>
    <w:rsid w:val="00EB785A"/>
    <w:rsid w:val="00EC4A4D"/>
    <w:rsid w:val="00EC517D"/>
    <w:rsid w:val="00ED63A7"/>
    <w:rsid w:val="00EE1727"/>
    <w:rsid w:val="00EE3BC0"/>
    <w:rsid w:val="00EF2D2C"/>
    <w:rsid w:val="00F20C54"/>
    <w:rsid w:val="00F26DC4"/>
    <w:rsid w:val="00F31CB9"/>
    <w:rsid w:val="00F326B9"/>
    <w:rsid w:val="00F33A88"/>
    <w:rsid w:val="00F43252"/>
    <w:rsid w:val="00F77C32"/>
    <w:rsid w:val="00F96A0E"/>
    <w:rsid w:val="00FB3966"/>
    <w:rsid w:val="00FB4584"/>
    <w:rsid w:val="00FC5C2A"/>
    <w:rsid w:val="00FC6575"/>
    <w:rsid w:val="00FC66EA"/>
    <w:rsid w:val="00FC6939"/>
    <w:rsid w:val="00FD432D"/>
    <w:rsid w:val="00FD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CD351B"/>
    <w:pPr>
      <w:ind w:left="720"/>
      <w:contextualSpacing/>
    </w:pPr>
  </w:style>
  <w:style w:type="paragraph" w:styleId="BodyText">
    <w:name w:val="Body Text"/>
    <w:basedOn w:val="Normal"/>
    <w:link w:val="BodyTextChar"/>
    <w:uiPriority w:val="99"/>
    <w:unhideWhenUsed/>
    <w:rsid w:val="00CD351B"/>
    <w:pPr>
      <w:spacing w:after="120"/>
    </w:pPr>
  </w:style>
  <w:style w:type="character" w:customStyle="1" w:styleId="BodyTextChar">
    <w:name w:val="Body Text Char"/>
    <w:basedOn w:val="DefaultParagraphFont"/>
    <w:link w:val="BodyText"/>
    <w:uiPriority w:val="99"/>
    <w:rsid w:val="00CD351B"/>
    <w:rPr>
      <w:sz w:val="24"/>
    </w:rPr>
  </w:style>
  <w:style w:type="paragraph" w:customStyle="1" w:styleId="Default">
    <w:name w:val="Default"/>
    <w:basedOn w:val="Normal"/>
    <w:rsid w:val="00CD351B"/>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1632">
      <w:bodyDiv w:val="1"/>
      <w:marLeft w:val="0"/>
      <w:marRight w:val="0"/>
      <w:marTop w:val="0"/>
      <w:marBottom w:val="0"/>
      <w:divBdr>
        <w:top w:val="none" w:sz="0" w:space="0" w:color="auto"/>
        <w:left w:val="none" w:sz="0" w:space="0" w:color="auto"/>
        <w:bottom w:val="none" w:sz="0" w:space="0" w:color="auto"/>
        <w:right w:val="none" w:sz="0" w:space="0" w:color="auto"/>
      </w:divBdr>
    </w:div>
    <w:div w:id="718239450">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9060378">
      <w:bodyDiv w:val="1"/>
      <w:marLeft w:val="0"/>
      <w:marRight w:val="0"/>
      <w:marTop w:val="0"/>
      <w:marBottom w:val="0"/>
      <w:divBdr>
        <w:top w:val="none" w:sz="0" w:space="0" w:color="auto"/>
        <w:left w:val="none" w:sz="0" w:space="0" w:color="auto"/>
        <w:bottom w:val="none" w:sz="0" w:space="0" w:color="auto"/>
        <w:right w:val="none" w:sz="0" w:space="0" w:color="auto"/>
      </w:divBdr>
    </w:div>
    <w:div w:id="949119151">
      <w:bodyDiv w:val="1"/>
      <w:marLeft w:val="0"/>
      <w:marRight w:val="0"/>
      <w:marTop w:val="0"/>
      <w:marBottom w:val="0"/>
      <w:divBdr>
        <w:top w:val="none" w:sz="0" w:space="0" w:color="auto"/>
        <w:left w:val="none" w:sz="0" w:space="0" w:color="auto"/>
        <w:bottom w:val="none" w:sz="0" w:space="0" w:color="auto"/>
        <w:right w:val="none" w:sz="0" w:space="0" w:color="auto"/>
      </w:divBdr>
    </w:div>
    <w:div w:id="992412095">
      <w:bodyDiv w:val="1"/>
      <w:marLeft w:val="0"/>
      <w:marRight w:val="0"/>
      <w:marTop w:val="0"/>
      <w:marBottom w:val="0"/>
      <w:divBdr>
        <w:top w:val="none" w:sz="0" w:space="0" w:color="auto"/>
        <w:left w:val="none" w:sz="0" w:space="0" w:color="auto"/>
        <w:bottom w:val="none" w:sz="0" w:space="0" w:color="auto"/>
        <w:right w:val="none" w:sz="0" w:space="0" w:color="auto"/>
      </w:divBdr>
    </w:div>
    <w:div w:id="1109543341">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05-06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2</cp:revision>
  <cp:lastPrinted>2024-02-06T23:59:00Z</cp:lastPrinted>
  <dcterms:created xsi:type="dcterms:W3CDTF">2024-05-01T22:26:00Z</dcterms:created>
  <dcterms:modified xsi:type="dcterms:W3CDTF">2024-05-01T22:26:00Z</dcterms:modified>
</cp:coreProperties>
</file>